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A" w:rsidRDefault="000B229F">
      <w:pPr>
        <w:pStyle w:val="Standard"/>
      </w:pPr>
      <w:r>
        <w:t xml:space="preserve">                                                Slovenský zväz orientačných športov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 xml:space="preserve">                                                              </w:t>
      </w:r>
      <w:r>
        <w:rPr>
          <w:b/>
          <w:bCs/>
        </w:rPr>
        <w:t>Protokol</w:t>
      </w:r>
      <w:r w:rsidR="006222C3">
        <w:rPr>
          <w:b/>
          <w:bCs/>
        </w:rPr>
        <w:t xml:space="preserve"> z pretekov</w:t>
      </w:r>
    </w:p>
    <w:p w:rsidR="00BE3FDA" w:rsidRDefault="000B229F">
      <w:pPr>
        <w:pStyle w:val="Standard"/>
      </w:pPr>
      <w:r>
        <w:t>školských majstrovstiev základných a stredných škôl okresov Košice I – IV a Košice – okolie na</w:t>
      </w:r>
    </w:p>
    <w:p w:rsidR="00BE3FDA" w:rsidRDefault="000B229F">
      <w:pPr>
        <w:pStyle w:val="Standard"/>
      </w:pPr>
      <w:r>
        <w:t xml:space="preserve">                                              školský rok 2015 – 2016</w:t>
      </w:r>
    </w:p>
    <w:p w:rsidR="00BE3FDA" w:rsidRDefault="00BE3FDA">
      <w:pPr>
        <w:pStyle w:val="Standard"/>
      </w:pPr>
    </w:p>
    <w:p w:rsidR="00BE3FDA" w:rsidRDefault="006222C3">
      <w:pPr>
        <w:pStyle w:val="Standard"/>
      </w:pPr>
      <w:r>
        <w:t xml:space="preserve">Vyhlasovateľ:   </w:t>
      </w:r>
      <w:r>
        <w:tab/>
      </w:r>
      <w:r w:rsidR="000B229F">
        <w:t xml:space="preserve">Slovenský zväz orientačných športov                   </w:t>
      </w:r>
    </w:p>
    <w:p w:rsidR="00BE3FDA" w:rsidRDefault="00BE3FDA">
      <w:pPr>
        <w:pStyle w:val="Standard"/>
      </w:pPr>
    </w:p>
    <w:p w:rsidR="006222C3" w:rsidRDefault="006222C3">
      <w:pPr>
        <w:pStyle w:val="Standard"/>
      </w:pPr>
      <w:r>
        <w:t xml:space="preserve">Organizátor:           </w:t>
      </w:r>
      <w:r>
        <w:tab/>
        <w:t>Základná škola Bernolákova 16, Košice</w:t>
      </w:r>
    </w:p>
    <w:p w:rsidR="006222C3" w:rsidRDefault="006222C3">
      <w:pPr>
        <w:pStyle w:val="Standard"/>
      </w:pPr>
    </w:p>
    <w:p w:rsidR="00BE3FDA" w:rsidRDefault="006222C3">
      <w:pPr>
        <w:pStyle w:val="Standard"/>
      </w:pPr>
      <w:r>
        <w:t>Technické</w:t>
      </w:r>
      <w:r>
        <w:tab/>
      </w:r>
      <w:r>
        <w:tab/>
      </w:r>
      <w:r w:rsidR="000B229F">
        <w:t>Klub orientačného behu ATU Košice</w:t>
      </w:r>
    </w:p>
    <w:p w:rsidR="00BE3FDA" w:rsidRDefault="006222C3">
      <w:pPr>
        <w:pStyle w:val="Standard"/>
      </w:pPr>
      <w:r>
        <w:t>Zabezpečenie:</w:t>
      </w:r>
      <w:r w:rsidR="000B229F">
        <w:t xml:space="preserve">  </w:t>
      </w:r>
      <w:r>
        <w:t xml:space="preserve">      </w:t>
      </w:r>
      <w:r>
        <w:tab/>
      </w:r>
      <w:r w:rsidR="000B229F">
        <w:t>Klub orientačného behu Sokol Kysak</w:t>
      </w:r>
    </w:p>
    <w:p w:rsidR="00BE3FDA" w:rsidRDefault="00BE3FDA">
      <w:pPr>
        <w:pStyle w:val="Standard"/>
      </w:pPr>
    </w:p>
    <w:p w:rsidR="00BE3FDA" w:rsidRDefault="006222C3">
      <w:pPr>
        <w:pStyle w:val="Standard"/>
      </w:pPr>
      <w:r>
        <w:t xml:space="preserve">Dátum konania:     </w:t>
      </w:r>
      <w:r>
        <w:tab/>
      </w:r>
      <w:r w:rsidR="000B229F">
        <w:t>15. apríl 2016 (piatok)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>Klasifikáci</w:t>
      </w:r>
      <w:r w:rsidR="006222C3">
        <w:t xml:space="preserve">a </w:t>
      </w:r>
      <w:r>
        <w:t xml:space="preserve">     </w:t>
      </w:r>
      <w:r w:rsidR="006222C3">
        <w:tab/>
      </w:r>
      <w:r>
        <w:t xml:space="preserve">Denné pešie preteky jednotlivcov a družstiev žiakov základných a              </w:t>
      </w:r>
    </w:p>
    <w:p w:rsidR="00BE3FDA" w:rsidRDefault="006222C3">
      <w:pPr>
        <w:pStyle w:val="Standard"/>
      </w:pPr>
      <w:r>
        <w:t>pretekov:</w:t>
      </w:r>
      <w:r w:rsidR="000B229F">
        <w:t xml:space="preserve">        </w:t>
      </w:r>
      <w:r>
        <w:t xml:space="preserve">        </w:t>
      </w:r>
      <w:r>
        <w:tab/>
      </w:r>
      <w:r w:rsidR="000B229F">
        <w:t>stredných škôl v orientačnom behu na tratiach s určeným poradím</w:t>
      </w:r>
    </w:p>
    <w:p w:rsidR="00BE3FDA" w:rsidRDefault="000B229F">
      <w:pPr>
        <w:pStyle w:val="Standard"/>
      </w:pPr>
      <w:r>
        <w:t xml:space="preserve">        </w:t>
      </w:r>
      <w:r w:rsidR="006222C3">
        <w:t xml:space="preserve">                        </w:t>
      </w:r>
      <w:r w:rsidR="006222C3">
        <w:tab/>
      </w:r>
      <w:r>
        <w:t>kontrolných stanovíšť.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 xml:space="preserve">Centrum </w:t>
      </w:r>
      <w:r w:rsidR="006222C3">
        <w:t>pretekov:</w:t>
      </w:r>
      <w:r w:rsidR="006222C3">
        <w:tab/>
      </w:r>
      <w:r>
        <w:t>Základná škola Bernolákova 16</w:t>
      </w:r>
    </w:p>
    <w:p w:rsidR="006222C3" w:rsidRDefault="006222C3">
      <w:pPr>
        <w:pStyle w:val="Standard"/>
      </w:pPr>
    </w:p>
    <w:p w:rsidR="00BE3FDA" w:rsidRDefault="000B229F" w:rsidP="006222C3">
      <w:pPr>
        <w:pStyle w:val="Standard"/>
        <w:ind w:left="2127" w:hanging="2127"/>
      </w:pPr>
      <w:r>
        <w:t>O</w:t>
      </w:r>
      <w:r w:rsidR="006222C3">
        <w:t xml:space="preserve">pis terénu:             </w:t>
      </w:r>
      <w:r w:rsidR="006222C3">
        <w:tab/>
      </w:r>
      <w:r>
        <w:t xml:space="preserve">Sídlisková zástavba </w:t>
      </w:r>
      <w:r w:rsidR="006222C3">
        <w:t xml:space="preserve">s priľahlými parkovými plochami </w:t>
      </w:r>
      <w:r>
        <w:t>bez výraznejších výškových rozdielov.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>Mapa</w:t>
      </w:r>
      <w:r w:rsidR="006222C3">
        <w:t xml:space="preserve">:                       </w:t>
      </w:r>
      <w:r w:rsidR="006222C3">
        <w:tab/>
      </w:r>
      <w:r w:rsidR="0048745A">
        <w:t xml:space="preserve">Pavilón, </w:t>
      </w:r>
      <w:r>
        <w:t>1: 4 000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 xml:space="preserve">Funkcionári </w:t>
      </w:r>
      <w:r w:rsidR="006222C3">
        <w:tab/>
      </w:r>
      <w:r w:rsidR="006222C3">
        <w:tab/>
      </w:r>
      <w:r>
        <w:t>Riaditeľ</w:t>
      </w:r>
      <w:r w:rsidR="006222C3">
        <w:t>:</w:t>
      </w:r>
      <w:r w:rsidR="006222C3">
        <w:tab/>
      </w:r>
      <w:r>
        <w:t xml:space="preserve"> </w:t>
      </w:r>
      <w:r w:rsidR="006222C3">
        <w:tab/>
      </w:r>
      <w:r>
        <w:t>Mgr. Ivan Vydra</w:t>
      </w:r>
    </w:p>
    <w:p w:rsidR="00BE3FDA" w:rsidRDefault="006222C3">
      <w:pPr>
        <w:pStyle w:val="Standard"/>
      </w:pPr>
      <w:r>
        <w:t xml:space="preserve">pretekov:    </w:t>
      </w:r>
      <w:r w:rsidR="000B229F">
        <w:t xml:space="preserve">        </w:t>
      </w:r>
      <w:r>
        <w:t xml:space="preserve">     </w:t>
      </w:r>
      <w:r>
        <w:tab/>
      </w:r>
      <w:r w:rsidR="000B229F">
        <w:t xml:space="preserve">Hlavný rozhodca: </w:t>
      </w:r>
      <w:r>
        <w:tab/>
      </w:r>
      <w:r w:rsidR="000B229F">
        <w:t>Ing. Igor Roháč</w:t>
      </w:r>
    </w:p>
    <w:p w:rsidR="00BE3FDA" w:rsidRDefault="000B229F">
      <w:pPr>
        <w:pStyle w:val="Standard"/>
      </w:pPr>
      <w:r>
        <w:t xml:space="preserve">                     </w:t>
      </w:r>
      <w:r w:rsidR="006222C3">
        <w:t xml:space="preserve">           </w:t>
      </w:r>
      <w:r w:rsidR="006222C3">
        <w:tab/>
        <w:t>St</w:t>
      </w:r>
      <w:r>
        <w:t xml:space="preserve">avba tratí:           </w:t>
      </w:r>
      <w:r w:rsidR="006222C3">
        <w:tab/>
      </w:r>
      <w:r>
        <w:t>Ing. Jozef Pollák</w:t>
      </w:r>
    </w:p>
    <w:p w:rsidR="006222C3" w:rsidRDefault="006222C3">
      <w:pPr>
        <w:pStyle w:val="Standard"/>
      </w:pPr>
      <w:r>
        <w:tab/>
      </w:r>
      <w:r>
        <w:tab/>
      </w:r>
      <w:r>
        <w:tab/>
        <w:t xml:space="preserve">Koordinátor súťaže: </w:t>
      </w:r>
      <w:r>
        <w:tab/>
        <w:t>Mgr. Jana Slámová</w:t>
      </w: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 xml:space="preserve">Hodnotenie </w:t>
      </w:r>
      <w:r w:rsidR="006222C3">
        <w:tab/>
      </w:r>
      <w:r w:rsidR="006222C3">
        <w:tab/>
      </w:r>
      <w:r>
        <w:t>Preteky prebehli podľa časového harmonogramu podľa pravidiel pretekov</w:t>
      </w:r>
    </w:p>
    <w:p w:rsidR="006A1D7B" w:rsidRDefault="006222C3" w:rsidP="006222C3">
      <w:pPr>
        <w:pStyle w:val="Standard"/>
        <w:ind w:left="2127" w:hanging="2127"/>
      </w:pPr>
      <w:r>
        <w:t xml:space="preserve">pretekov:                </w:t>
      </w:r>
      <w:r>
        <w:tab/>
      </w:r>
      <w:r w:rsidR="000B229F">
        <w:t xml:space="preserve">v OB upravených propozíciami pre školské preteky v OB. Proti priebehu                                                                        pretekov a ich výsledkom neboli podané žiadne námietky ani protesty.   </w:t>
      </w:r>
    </w:p>
    <w:p w:rsidR="006A1D7B" w:rsidRDefault="006A1D7B" w:rsidP="006222C3">
      <w:pPr>
        <w:pStyle w:val="Standard"/>
        <w:ind w:left="2127" w:hanging="2127"/>
      </w:pPr>
    </w:p>
    <w:p w:rsidR="006A1D7B" w:rsidRDefault="006A1D7B" w:rsidP="006222C3">
      <w:pPr>
        <w:pStyle w:val="Standard"/>
        <w:ind w:left="2127" w:hanging="2127"/>
      </w:pPr>
    </w:p>
    <w:p w:rsidR="006A1D7B" w:rsidRDefault="006A1D7B" w:rsidP="006222C3">
      <w:pPr>
        <w:pStyle w:val="Standard"/>
        <w:ind w:left="2127" w:hanging="2127"/>
      </w:pPr>
    </w:p>
    <w:p w:rsidR="006A1D7B" w:rsidRDefault="006A1D7B" w:rsidP="006222C3">
      <w:pPr>
        <w:pStyle w:val="Standard"/>
        <w:ind w:left="2127" w:hanging="2127"/>
      </w:pPr>
    </w:p>
    <w:p w:rsidR="006A1D7B" w:rsidRDefault="006A1D7B" w:rsidP="006222C3">
      <w:pPr>
        <w:pStyle w:val="Standard"/>
        <w:ind w:left="2127" w:hanging="2127"/>
      </w:pPr>
      <w:r>
        <w:t xml:space="preserve"> Ing. Igor Roháč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Ivan Vydra</w:t>
      </w:r>
    </w:p>
    <w:p w:rsidR="00BE3FDA" w:rsidRDefault="006A1D7B" w:rsidP="006222C3">
      <w:pPr>
        <w:pStyle w:val="Standard"/>
        <w:ind w:left="2127" w:hanging="2127"/>
      </w:pPr>
      <w:r>
        <w:t>Hlavný rozhodca</w:t>
      </w:r>
      <w:r w:rsidR="000B229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pretekov</w:t>
      </w:r>
    </w:p>
    <w:p w:rsidR="00BE3FDA" w:rsidRDefault="00BE3FDA">
      <w:pPr>
        <w:pStyle w:val="Standard"/>
        <w:rPr>
          <w:b/>
          <w:bCs/>
        </w:rPr>
      </w:pPr>
    </w:p>
    <w:p w:rsidR="00BE3FDA" w:rsidRDefault="00BE3FDA">
      <w:pPr>
        <w:pStyle w:val="Standard"/>
        <w:rPr>
          <w:b/>
          <w:bCs/>
        </w:rPr>
      </w:pPr>
    </w:p>
    <w:p w:rsidR="00BE3FDA" w:rsidRDefault="00BE3FDA">
      <w:pPr>
        <w:pStyle w:val="Standard"/>
      </w:pPr>
    </w:p>
    <w:p w:rsidR="00BE3FDA" w:rsidRDefault="000B229F">
      <w:pPr>
        <w:pStyle w:val="Standard"/>
      </w:pPr>
      <w:r>
        <w:t xml:space="preserve">                                                   </w:t>
      </w:r>
    </w:p>
    <w:sectPr w:rsidR="00BE3FDA" w:rsidSect="00BE3F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A3" w:rsidRDefault="00F221A3" w:rsidP="00BE3FDA">
      <w:r>
        <w:separator/>
      </w:r>
    </w:p>
  </w:endnote>
  <w:endnote w:type="continuationSeparator" w:id="0">
    <w:p w:rsidR="00F221A3" w:rsidRDefault="00F221A3" w:rsidP="00BE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A3" w:rsidRDefault="00F221A3" w:rsidP="00BE3FDA">
      <w:r w:rsidRPr="00BE3FDA">
        <w:rPr>
          <w:color w:val="000000"/>
        </w:rPr>
        <w:separator/>
      </w:r>
    </w:p>
  </w:footnote>
  <w:footnote w:type="continuationSeparator" w:id="0">
    <w:p w:rsidR="00F221A3" w:rsidRDefault="00F221A3" w:rsidP="00BE3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FDA"/>
    <w:rsid w:val="000B229F"/>
    <w:rsid w:val="0048745A"/>
    <w:rsid w:val="004A1520"/>
    <w:rsid w:val="006222C3"/>
    <w:rsid w:val="006A1D7B"/>
    <w:rsid w:val="00BE3FDA"/>
    <w:rsid w:val="00D31B79"/>
    <w:rsid w:val="00F2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E3FDA"/>
  </w:style>
  <w:style w:type="paragraph" w:styleId="Nzov">
    <w:name w:val="Title"/>
    <w:basedOn w:val="Standard"/>
    <w:next w:val="Textbody"/>
    <w:rsid w:val="00BE3F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E3FDA"/>
    <w:pPr>
      <w:spacing w:after="120"/>
    </w:pPr>
  </w:style>
  <w:style w:type="paragraph" w:styleId="Podtitul">
    <w:name w:val="Subtitle"/>
    <w:basedOn w:val="Nzov"/>
    <w:next w:val="Textbody"/>
    <w:rsid w:val="00BE3FDA"/>
    <w:pPr>
      <w:jc w:val="center"/>
    </w:pPr>
    <w:rPr>
      <w:i/>
      <w:iCs/>
    </w:rPr>
  </w:style>
  <w:style w:type="paragraph" w:styleId="Zoznam">
    <w:name w:val="List"/>
    <w:basedOn w:val="Textbody"/>
    <w:rsid w:val="00BE3FDA"/>
  </w:style>
  <w:style w:type="paragraph" w:customStyle="1" w:styleId="Caption">
    <w:name w:val="Caption"/>
    <w:basedOn w:val="Standard"/>
    <w:rsid w:val="00BE3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3F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Pollák</dc:creator>
  <cp:lastModifiedBy>Jozef Pollák</cp:lastModifiedBy>
  <cp:revision>4</cp:revision>
  <dcterms:created xsi:type="dcterms:W3CDTF">2016-04-21T18:47:00Z</dcterms:created>
  <dcterms:modified xsi:type="dcterms:W3CDTF">2016-04-25T07:19:00Z</dcterms:modified>
</cp:coreProperties>
</file>